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1BF5" w14:textId="77DACE2F" w:rsidR="001A7F6B" w:rsidRDefault="0042776A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THE </w:t>
      </w:r>
      <w:r w:rsidR="001A7F6B">
        <w:rPr>
          <w:b/>
        </w:rPr>
        <w:t xml:space="preserve">HANG SENG </w:t>
      </w:r>
      <w:r>
        <w:rPr>
          <w:b/>
        </w:rPr>
        <w:t>UNIVERSITY OF HONG KONG</w:t>
      </w:r>
    </w:p>
    <w:p w14:paraId="4ADB41F2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587DC6BE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>Common Core Curriculum Committee</w:t>
      </w:r>
    </w:p>
    <w:p w14:paraId="6C3E3B17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2A6DD9EB" w14:textId="77777777" w:rsidR="001A7F6B" w:rsidRPr="00BF2EC2" w:rsidRDefault="001A7F6B" w:rsidP="001A7F6B">
      <w:pPr>
        <w:spacing w:line="276" w:lineRule="auto"/>
        <w:contextualSpacing/>
        <w:jc w:val="center"/>
        <w:rPr>
          <w:sz w:val="28"/>
          <w:u w:val="single"/>
        </w:rPr>
      </w:pPr>
      <w:r w:rsidRPr="00BF2EC2">
        <w:rPr>
          <w:sz w:val="28"/>
          <w:u w:val="single"/>
        </w:rPr>
        <w:t xml:space="preserve">Module </w:t>
      </w:r>
      <w:r w:rsidR="00AC22CF" w:rsidRPr="00BF2EC2">
        <w:rPr>
          <w:sz w:val="28"/>
          <w:u w:val="single"/>
        </w:rPr>
        <w:t>Proposal Form (</w:t>
      </w:r>
      <w:r w:rsidR="001E594A" w:rsidRPr="00BF2EC2">
        <w:rPr>
          <w:sz w:val="28"/>
          <w:u w:val="single"/>
        </w:rPr>
        <w:t>I</w:t>
      </w:r>
      <w:r w:rsidR="00057A35" w:rsidRPr="00BF2EC2">
        <w:rPr>
          <w:sz w:val="28"/>
          <w:u w:val="single"/>
        </w:rPr>
        <w:t>.</w:t>
      </w:r>
      <w:r w:rsidR="001E594A" w:rsidRPr="00BF2EC2">
        <w:rPr>
          <w:sz w:val="28"/>
          <w:u w:val="single"/>
        </w:rPr>
        <w:t>T</w:t>
      </w:r>
      <w:r w:rsidR="00057A35" w:rsidRPr="00BF2EC2">
        <w:rPr>
          <w:sz w:val="28"/>
          <w:u w:val="single"/>
        </w:rPr>
        <w:t>.</w:t>
      </w:r>
      <w:r w:rsidR="001E594A" w:rsidRPr="00BF2EC2">
        <w:rPr>
          <w:sz w:val="28"/>
          <w:u w:val="single"/>
        </w:rPr>
        <w:t xml:space="preserve"> skills</w:t>
      </w:r>
      <w:r w:rsidR="00AC22CF" w:rsidRPr="00BF2EC2">
        <w:rPr>
          <w:sz w:val="28"/>
          <w:u w:val="single"/>
        </w:rPr>
        <w:t>)</w:t>
      </w:r>
    </w:p>
    <w:p w14:paraId="534DC9E3" w14:textId="77777777" w:rsidR="00AD5B50" w:rsidRDefault="00AD5B50" w:rsidP="001A7F6B">
      <w:pPr>
        <w:spacing w:line="276" w:lineRule="auto"/>
        <w:contextualSpacing/>
        <w:rPr>
          <w:u w:val="single"/>
        </w:rPr>
      </w:pPr>
    </w:p>
    <w:p w14:paraId="6A46E82C" w14:textId="77777777" w:rsidR="002F4852" w:rsidRDefault="002F4852" w:rsidP="000172F9">
      <w:pPr>
        <w:pStyle w:val="ListParagraph"/>
        <w:numPr>
          <w:ilvl w:val="0"/>
          <w:numId w:val="8"/>
        </w:numPr>
        <w:spacing w:line="276" w:lineRule="auto"/>
      </w:pPr>
      <w:r>
        <w:t xml:space="preserve">Module Information </w:t>
      </w:r>
    </w:p>
    <w:p w14:paraId="3D45D09A" w14:textId="77777777" w:rsidR="002F4852" w:rsidRDefault="002F4852" w:rsidP="001A7F6B">
      <w:pPr>
        <w:spacing w:line="276" w:lineRule="auto"/>
        <w:contextualSpacing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AC22CF" w14:paraId="793EF25C" w14:textId="77777777" w:rsidTr="00192C04">
        <w:trPr>
          <w:trHeight w:val="324"/>
        </w:trPr>
        <w:tc>
          <w:tcPr>
            <w:tcW w:w="2340" w:type="dxa"/>
          </w:tcPr>
          <w:p w14:paraId="3A607E03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Code</w:t>
            </w:r>
          </w:p>
        </w:tc>
        <w:tc>
          <w:tcPr>
            <w:tcW w:w="7830" w:type="dxa"/>
          </w:tcPr>
          <w:p w14:paraId="22CEF94E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25E3ACC1" w14:textId="77777777" w:rsidTr="00192C04">
        <w:trPr>
          <w:trHeight w:val="342"/>
        </w:trPr>
        <w:tc>
          <w:tcPr>
            <w:tcW w:w="2340" w:type="dxa"/>
          </w:tcPr>
          <w:p w14:paraId="7EE4A921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Title</w:t>
            </w:r>
          </w:p>
        </w:tc>
        <w:tc>
          <w:tcPr>
            <w:tcW w:w="7830" w:type="dxa"/>
          </w:tcPr>
          <w:p w14:paraId="253964FB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33E89786" w14:textId="77777777" w:rsidTr="00192C04">
        <w:tc>
          <w:tcPr>
            <w:tcW w:w="2340" w:type="dxa"/>
          </w:tcPr>
          <w:p w14:paraId="2A672B1A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Offering School/</w:t>
            </w:r>
          </w:p>
          <w:p w14:paraId="52ED46C2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Department</w:t>
            </w:r>
          </w:p>
        </w:tc>
        <w:tc>
          <w:tcPr>
            <w:tcW w:w="7830" w:type="dxa"/>
          </w:tcPr>
          <w:p w14:paraId="73C050CC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33D03402" w14:textId="77777777" w:rsidTr="00192C04">
        <w:trPr>
          <w:trHeight w:val="345"/>
        </w:trPr>
        <w:tc>
          <w:tcPr>
            <w:tcW w:w="2340" w:type="dxa"/>
            <w:vMerge w:val="restart"/>
          </w:tcPr>
          <w:p w14:paraId="7D09BB6E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Intended Learning Outcomes (MILOs)</w:t>
            </w:r>
          </w:p>
        </w:tc>
        <w:tc>
          <w:tcPr>
            <w:tcW w:w="7830" w:type="dxa"/>
          </w:tcPr>
          <w:p w14:paraId="79685D4C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56951905" w14:textId="77777777" w:rsidTr="00192C04">
        <w:trPr>
          <w:trHeight w:val="345"/>
        </w:trPr>
        <w:tc>
          <w:tcPr>
            <w:tcW w:w="2340" w:type="dxa"/>
            <w:vMerge/>
          </w:tcPr>
          <w:p w14:paraId="5567ECE5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0EF7E190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57CEBA4B" w14:textId="77777777" w:rsidTr="00192C04">
        <w:trPr>
          <w:trHeight w:val="345"/>
        </w:trPr>
        <w:tc>
          <w:tcPr>
            <w:tcW w:w="2340" w:type="dxa"/>
            <w:vMerge/>
          </w:tcPr>
          <w:p w14:paraId="30EDA823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28581FF5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791949AC" w14:textId="77777777" w:rsidTr="00192C04">
        <w:trPr>
          <w:trHeight w:val="345"/>
        </w:trPr>
        <w:tc>
          <w:tcPr>
            <w:tcW w:w="2340" w:type="dxa"/>
            <w:vMerge/>
          </w:tcPr>
          <w:p w14:paraId="30CDA33E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5BFC4CC0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07BF036A" w14:textId="77777777" w:rsidTr="00192C04">
        <w:trPr>
          <w:trHeight w:val="345"/>
        </w:trPr>
        <w:tc>
          <w:tcPr>
            <w:tcW w:w="2340" w:type="dxa"/>
            <w:vMerge/>
          </w:tcPr>
          <w:p w14:paraId="5A2C4936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70019506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</w:tbl>
    <w:p w14:paraId="45F2B347" w14:textId="77777777" w:rsidR="00AC22CF" w:rsidRPr="002F4852" w:rsidRDefault="00AC22CF" w:rsidP="001A7F6B">
      <w:pPr>
        <w:spacing w:line="276" w:lineRule="auto"/>
        <w:contextualSpacing/>
      </w:pPr>
    </w:p>
    <w:p w14:paraId="0AD4865C" w14:textId="77777777" w:rsidR="002F4852" w:rsidRDefault="002F4852"/>
    <w:p w14:paraId="1633298D" w14:textId="77777777" w:rsidR="001A7F6B" w:rsidRPr="001A7F6B" w:rsidRDefault="002F4852" w:rsidP="000172F9">
      <w:pPr>
        <w:pStyle w:val="ListParagraph"/>
        <w:numPr>
          <w:ilvl w:val="0"/>
          <w:numId w:val="8"/>
        </w:numPr>
        <w:jc w:val="both"/>
      </w:pPr>
      <w:r>
        <w:t xml:space="preserve">MILOs </w:t>
      </w:r>
      <w:r w:rsidR="001A7F6B" w:rsidRPr="001A7F6B">
        <w:t>Mapping Against Objectives of the Common Core Curriculum</w:t>
      </w:r>
      <w:r>
        <w:t xml:space="preserve"> </w:t>
      </w:r>
      <w:r w:rsidRPr="000172F9">
        <w:rPr>
          <w:i/>
        </w:rPr>
        <w:t>(for all common core modules)</w:t>
      </w:r>
    </w:p>
    <w:p w14:paraId="43CDCD8E" w14:textId="77777777" w:rsidR="001A7F6B" w:rsidRDefault="001A7F6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6536"/>
      </w:tblGrid>
      <w:tr w:rsidR="001A7F6B" w:rsidRPr="002F4852" w14:paraId="755EDF9E" w14:textId="77777777" w:rsidTr="00196E53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4953976D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  <w:r w:rsidRPr="00004132">
              <w:rPr>
                <w:b/>
                <w:szCs w:val="22"/>
                <w:lang w:val="en-GB"/>
              </w:rPr>
              <w:t>Contribution to the Common Core Curriculum Objectives: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E51E72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3ECDB9D4" w14:textId="77777777" w:rsidR="001A7F6B" w:rsidRPr="006B191B" w:rsidRDefault="001A7F6B" w:rsidP="003D6CF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6B191B">
              <w:rPr>
                <w:b/>
                <w:bCs/>
                <w:sz w:val="22"/>
                <w:szCs w:val="22"/>
                <w:lang w:val="en-GB"/>
              </w:rPr>
              <w:t xml:space="preserve">Objectives of the Common Core Curriculum </w:t>
            </w:r>
          </w:p>
        </w:tc>
      </w:tr>
      <w:tr w:rsidR="001A7F6B" w:rsidRPr="002F4852" w14:paraId="21E62C09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53B595ED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784583BB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1DDB8696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09C6E078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 xml:space="preserve">To foster speaking, reading, writing, critical thinking, communication skills, and IT and numerical skills necessary for students’ academic studies and future successes in an ever-changing </w:t>
            </w:r>
            <w:proofErr w:type="gramStart"/>
            <w:r w:rsidRPr="006B191B">
              <w:rPr>
                <w:sz w:val="22"/>
                <w:szCs w:val="22"/>
              </w:rPr>
              <w:t>world;</w:t>
            </w:r>
            <w:proofErr w:type="gramEnd"/>
          </w:p>
          <w:p w14:paraId="2D9E0302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14B23744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1634139D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6E1264E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668767FC" w14:textId="77777777" w:rsidR="001A7F6B" w:rsidRPr="006B191B" w:rsidDel="006A586E" w:rsidRDefault="001A7F6B" w:rsidP="001A7F6B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73AD0CBB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 xml:space="preserve">To promote integrative learning through competing critical viewpoints and a variety of pedagogical </w:t>
            </w:r>
            <w:proofErr w:type="gramStart"/>
            <w:r w:rsidRPr="006B191B">
              <w:rPr>
                <w:sz w:val="22"/>
                <w:szCs w:val="22"/>
              </w:rPr>
              <w:t>models;</w:t>
            </w:r>
            <w:proofErr w:type="gramEnd"/>
          </w:p>
          <w:p w14:paraId="50CE4823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1967A2F6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13FEE94C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548C7ED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42A953B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30ABD2E0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 xml:space="preserve">To cultivate students to be literate and responsible participants in the workplace, </w:t>
            </w:r>
            <w:proofErr w:type="gramStart"/>
            <w:r w:rsidRPr="006B191B">
              <w:rPr>
                <w:sz w:val="22"/>
                <w:szCs w:val="22"/>
              </w:rPr>
              <w:t>society</w:t>
            </w:r>
            <w:proofErr w:type="gramEnd"/>
            <w:r w:rsidRPr="006B191B">
              <w:rPr>
                <w:sz w:val="22"/>
                <w:szCs w:val="22"/>
              </w:rPr>
              <w:t xml:space="preserve"> and the world; and</w:t>
            </w:r>
          </w:p>
          <w:p w14:paraId="4AC59811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1A7F6B" w:rsidRPr="002F4852" w14:paraId="5AC240D4" w14:textId="77777777" w:rsidTr="00FA4A01">
        <w:trPr>
          <w:cantSplit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37E38897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2EFBDECD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14:paraId="0F9F1F10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536" w:type="dxa"/>
            <w:tcBorders>
              <w:top w:val="dotted" w:sz="2" w:space="0" w:color="auto"/>
              <w:bottom w:val="single" w:sz="4" w:space="0" w:color="auto"/>
            </w:tcBorders>
          </w:tcPr>
          <w:p w14:paraId="66777251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develop students’ understanding of the ethical values and dimensions of their actions.</w:t>
            </w:r>
          </w:p>
          <w:p w14:paraId="0F696E89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14:paraId="693DF4A8" w14:textId="77777777" w:rsidR="000172F9" w:rsidRDefault="000172F9">
      <w:pPr>
        <w:rPr>
          <w:lang w:val="en-GB"/>
        </w:rPr>
        <w:sectPr w:rsidR="000172F9" w:rsidSect="002F4852">
          <w:footerReference w:type="default" r:id="rId7"/>
          <w:pgSz w:w="12240" w:h="15840"/>
          <w:pgMar w:top="1304" w:right="1134" w:bottom="1304" w:left="1134" w:header="720" w:footer="720" w:gutter="0"/>
          <w:cols w:space="720"/>
          <w:docGrid w:linePitch="360"/>
        </w:sectPr>
      </w:pPr>
    </w:p>
    <w:p w14:paraId="08DFC39A" w14:textId="77777777" w:rsidR="000172F9" w:rsidRPr="00187BC6" w:rsidRDefault="002F4852" w:rsidP="001E594A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  <w:rPr>
          <w:i/>
        </w:rPr>
      </w:pPr>
      <w:r w:rsidRPr="00187BC6">
        <w:lastRenderedPageBreak/>
        <w:t xml:space="preserve">MILOs Mapping Against Learning Outcomes of </w:t>
      </w:r>
      <w:r w:rsidR="001E594A" w:rsidRPr="006B20E6">
        <w:rPr>
          <w:u w:val="single"/>
        </w:rPr>
        <w:t>I</w:t>
      </w:r>
      <w:r w:rsidR="00057A35">
        <w:rPr>
          <w:u w:val="single"/>
        </w:rPr>
        <w:t>.</w:t>
      </w:r>
      <w:r w:rsidR="001E594A" w:rsidRPr="006B20E6">
        <w:rPr>
          <w:u w:val="single"/>
        </w:rPr>
        <w:t>T</w:t>
      </w:r>
      <w:r w:rsidR="00057A35">
        <w:rPr>
          <w:u w:val="single"/>
        </w:rPr>
        <w:t>.</w:t>
      </w:r>
      <w:r w:rsidR="001E594A" w:rsidRPr="006B20E6">
        <w:rPr>
          <w:u w:val="single"/>
        </w:rPr>
        <w:t xml:space="preserve"> skills</w:t>
      </w:r>
    </w:p>
    <w:p w14:paraId="0B5F9402" w14:textId="77777777" w:rsidR="001E594A" w:rsidRPr="001E594A" w:rsidRDefault="001E594A" w:rsidP="001E594A">
      <w:pPr>
        <w:tabs>
          <w:tab w:val="left" w:pos="5252"/>
        </w:tabs>
        <w:snapToGrid w:val="0"/>
        <w:jc w:val="both"/>
        <w:rPr>
          <w:b/>
          <w:i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85"/>
        <w:gridCol w:w="6660"/>
      </w:tblGrid>
      <w:tr w:rsidR="001E594A" w:rsidRPr="00196E53" w14:paraId="09518BCF" w14:textId="77777777" w:rsidTr="00196E53">
        <w:trPr>
          <w:cantSplit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BDD8E1" w14:textId="77777777" w:rsidR="001E594A" w:rsidRPr="006B191B" w:rsidRDefault="001E594A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  <w:lang w:val="en-GB"/>
              </w:rPr>
              <w:t xml:space="preserve">Contribution to the Learning Outcomes of </w:t>
            </w:r>
          </w:p>
          <w:p w14:paraId="4A362CDE" w14:textId="77777777" w:rsidR="001E594A" w:rsidRPr="006B191B" w:rsidRDefault="001E594A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  <w:shd w:val="pct15" w:color="auto" w:fill="FFFFFF"/>
                <w:lang w:val="en-GB"/>
              </w:rPr>
              <w:t>I</w:t>
            </w:r>
            <w:r w:rsidR="000B6ADE">
              <w:rPr>
                <w:b/>
                <w:sz w:val="22"/>
                <w:szCs w:val="22"/>
                <w:shd w:val="pct15" w:color="auto" w:fill="FFFFFF"/>
                <w:lang w:val="en-GB"/>
              </w:rPr>
              <w:t>.</w:t>
            </w:r>
            <w:r w:rsidRPr="006B191B">
              <w:rPr>
                <w:b/>
                <w:sz w:val="22"/>
                <w:szCs w:val="22"/>
                <w:shd w:val="pct15" w:color="auto" w:fill="FFFFFF"/>
                <w:lang w:val="en-GB"/>
              </w:rPr>
              <w:t>T</w:t>
            </w:r>
            <w:r w:rsidR="000B6ADE">
              <w:rPr>
                <w:b/>
                <w:sz w:val="22"/>
                <w:szCs w:val="22"/>
                <w:shd w:val="pct15" w:color="auto" w:fill="FFFFFF"/>
                <w:lang w:val="en-GB"/>
              </w:rPr>
              <w:t>.</w:t>
            </w:r>
            <w:r w:rsidRPr="006B191B">
              <w:rPr>
                <w:b/>
                <w:sz w:val="22"/>
                <w:szCs w:val="22"/>
                <w:shd w:val="pct15" w:color="auto" w:fill="FFFFFF"/>
                <w:lang w:val="en-GB"/>
              </w:rPr>
              <w:t xml:space="preserve"> skills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B6427AD" w14:textId="77777777" w:rsidR="001E594A" w:rsidRPr="006B191B" w:rsidRDefault="001E594A" w:rsidP="00C62A78">
            <w:pPr>
              <w:adjustRightInd w:val="0"/>
              <w:snapToGrid w:val="0"/>
              <w:spacing w:line="360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52E851" w14:textId="77777777" w:rsidR="00A87907" w:rsidRDefault="00A87907" w:rsidP="000B6ADE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Upon completion </w:t>
            </w:r>
            <w:r w:rsidR="00F26691">
              <w:rPr>
                <w:b/>
                <w:bCs/>
                <w:sz w:val="22"/>
                <w:szCs w:val="22"/>
                <w:lang w:val="en-GB"/>
              </w:rPr>
              <w:t>of the</w:t>
            </w:r>
            <w:r w:rsidR="000B6ADE">
              <w:rPr>
                <w:b/>
                <w:bCs/>
                <w:sz w:val="22"/>
                <w:szCs w:val="22"/>
                <w:lang w:val="en-GB"/>
              </w:rPr>
              <w:t xml:space="preserve"> common core m</w:t>
            </w:r>
            <w:r w:rsidR="008251B6">
              <w:rPr>
                <w:b/>
                <w:bCs/>
                <w:sz w:val="22"/>
                <w:szCs w:val="22"/>
                <w:lang w:val="en-GB"/>
              </w:rPr>
              <w:t>odule(s)</w:t>
            </w:r>
            <w:r w:rsidR="001E594A" w:rsidRPr="006B191B">
              <w:rPr>
                <w:b/>
                <w:bCs/>
                <w:sz w:val="22"/>
                <w:szCs w:val="22"/>
                <w:lang w:val="en-GB"/>
              </w:rPr>
              <w:t xml:space="preserve"> of I</w:t>
            </w:r>
            <w:r w:rsidR="000B6ADE">
              <w:rPr>
                <w:b/>
                <w:bCs/>
                <w:sz w:val="22"/>
                <w:szCs w:val="22"/>
                <w:lang w:val="en-GB"/>
              </w:rPr>
              <w:t>.</w:t>
            </w:r>
            <w:r w:rsidR="001E594A" w:rsidRPr="006B191B">
              <w:rPr>
                <w:b/>
                <w:bCs/>
                <w:sz w:val="22"/>
                <w:szCs w:val="22"/>
                <w:lang w:val="en-GB"/>
              </w:rPr>
              <w:t>T</w:t>
            </w:r>
            <w:r w:rsidR="000B6ADE">
              <w:rPr>
                <w:b/>
                <w:bCs/>
                <w:sz w:val="22"/>
                <w:szCs w:val="22"/>
                <w:lang w:val="en-GB"/>
              </w:rPr>
              <w:t xml:space="preserve">. skills, students </w:t>
            </w:r>
          </w:p>
          <w:p w14:paraId="43A76EC6" w14:textId="77777777" w:rsidR="001E594A" w:rsidRPr="006B191B" w:rsidRDefault="000B6ADE" w:rsidP="000B6ADE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should be able to: </w:t>
            </w:r>
          </w:p>
        </w:tc>
      </w:tr>
      <w:tr w:rsidR="001E594A" w:rsidRPr="00196E53" w14:paraId="7F12245C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186D2A91" w14:textId="77777777" w:rsidR="001E594A" w:rsidRPr="006B191B" w:rsidRDefault="001E594A" w:rsidP="000B6AD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2F06B027" w14:textId="77777777" w:rsidR="001E594A" w:rsidRPr="006B191B" w:rsidRDefault="001E594A" w:rsidP="000B6ADE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2EA099D7" w14:textId="77777777" w:rsidR="001E594A" w:rsidRPr="006B191B" w:rsidDel="006A586E" w:rsidRDefault="001E594A" w:rsidP="000B6ADE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23AA67E" w14:textId="3EBF6FA6" w:rsidR="006B191B" w:rsidRPr="006B191B" w:rsidRDefault="0018636A" w:rsidP="000B6AD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18636A">
              <w:rPr>
                <w:sz w:val="22"/>
                <w:szCs w:val="22"/>
              </w:rPr>
              <w:t>Appraise how contemporary information technology can improve the operation and decision making in organizations;</w:t>
            </w:r>
          </w:p>
        </w:tc>
      </w:tr>
      <w:tr w:rsidR="001E594A" w:rsidRPr="00196E53" w14:paraId="0E050EEB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7609CF89" w14:textId="77777777" w:rsidR="001E594A" w:rsidRPr="006B191B" w:rsidRDefault="001E594A" w:rsidP="000B6AD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16BAD2F" w14:textId="77777777" w:rsidR="001E594A" w:rsidRPr="006B191B" w:rsidRDefault="001E594A" w:rsidP="000B6ADE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4ADFCC00" w14:textId="77777777" w:rsidR="001E594A" w:rsidRPr="006B191B" w:rsidDel="006A586E" w:rsidRDefault="001E594A" w:rsidP="000B6ADE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6A1F372" w14:textId="2DBEBA9F" w:rsidR="006B191B" w:rsidRPr="006B191B" w:rsidRDefault="0018636A" w:rsidP="000B6AD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18636A">
              <w:rPr>
                <w:sz w:val="22"/>
                <w:szCs w:val="22"/>
                <w:lang w:val="en-GB"/>
              </w:rPr>
              <w:t>Examine common and contemporary I.T. infrastructures and computer systems in organizations;</w:t>
            </w:r>
          </w:p>
        </w:tc>
      </w:tr>
      <w:tr w:rsidR="001E594A" w:rsidRPr="00196E53" w14:paraId="137DB54D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731A112E" w14:textId="77777777" w:rsidR="001E594A" w:rsidRPr="006B191B" w:rsidRDefault="001E594A" w:rsidP="000B6AD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4A11FA4F" w14:textId="77777777" w:rsidR="001E594A" w:rsidRPr="006B191B" w:rsidRDefault="001E594A" w:rsidP="000B6ADE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2EBC986B" w14:textId="77777777" w:rsidR="001E594A" w:rsidRPr="006B191B" w:rsidDel="006A586E" w:rsidRDefault="001E594A" w:rsidP="000B6ADE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1430140B" w14:textId="7DA4616D" w:rsidR="006B191B" w:rsidRPr="006B191B" w:rsidRDefault="0018636A" w:rsidP="000B6AD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18636A">
              <w:rPr>
                <w:sz w:val="22"/>
                <w:szCs w:val="22"/>
                <w:lang w:val="en-GB"/>
              </w:rPr>
              <w:t>Apply common and contemporary I.T. tools and I.T. methodology in capturing, storing, processing and analysis of data in organizations; and</w:t>
            </w:r>
          </w:p>
        </w:tc>
      </w:tr>
      <w:tr w:rsidR="001E594A" w:rsidRPr="00196E53" w14:paraId="5890B645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A11381" w14:textId="77777777" w:rsidR="001E594A" w:rsidRPr="006B191B" w:rsidRDefault="001E594A" w:rsidP="000B6AD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</w:tcPr>
          <w:p w14:paraId="36760F1C" w14:textId="77777777" w:rsidR="001E594A" w:rsidRPr="006B191B" w:rsidRDefault="001E594A" w:rsidP="000B6ADE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uble" w:sz="4" w:space="0" w:color="auto"/>
            </w:tcBorders>
          </w:tcPr>
          <w:p w14:paraId="6A2E7771" w14:textId="77777777" w:rsidR="001E594A" w:rsidRPr="006B191B" w:rsidRDefault="001E594A" w:rsidP="000B6ADE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660" w:type="dxa"/>
            <w:tcBorders>
              <w:top w:val="dotted" w:sz="2" w:space="0" w:color="auto"/>
              <w:bottom w:val="double" w:sz="4" w:space="0" w:color="auto"/>
              <w:right w:val="double" w:sz="4" w:space="0" w:color="auto"/>
            </w:tcBorders>
          </w:tcPr>
          <w:p w14:paraId="13A914D4" w14:textId="37668B13" w:rsidR="006B191B" w:rsidRPr="006B191B" w:rsidRDefault="0018636A" w:rsidP="000B6AD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18636A">
              <w:rPr>
                <w:sz w:val="22"/>
                <w:szCs w:val="22"/>
                <w:lang w:val="en-GB"/>
              </w:rPr>
              <w:t>D</w:t>
            </w:r>
            <w:r>
              <w:rPr>
                <w:sz w:val="22"/>
                <w:szCs w:val="22"/>
                <w:lang w:val="en-GB"/>
              </w:rPr>
              <w:t>iscuss</w:t>
            </w:r>
            <w:r w:rsidRPr="0018636A">
              <w:rPr>
                <w:sz w:val="22"/>
                <w:szCs w:val="22"/>
                <w:lang w:val="en-GB"/>
              </w:rPr>
              <w:t xml:space="preserve"> the process of designing, developing, </w:t>
            </w:r>
            <w:proofErr w:type="gramStart"/>
            <w:r w:rsidRPr="0018636A">
              <w:rPr>
                <w:sz w:val="22"/>
                <w:szCs w:val="22"/>
                <w:lang w:val="en-GB"/>
              </w:rPr>
              <w:t>evaluating</w:t>
            </w:r>
            <w:proofErr w:type="gramEnd"/>
            <w:r w:rsidRPr="0018636A">
              <w:rPr>
                <w:sz w:val="22"/>
                <w:szCs w:val="22"/>
                <w:lang w:val="en-GB"/>
              </w:rPr>
              <w:t xml:space="preserve"> and deploying I.T. solutions</w:t>
            </w:r>
          </w:p>
        </w:tc>
      </w:tr>
    </w:tbl>
    <w:p w14:paraId="42AD6A2E" w14:textId="77777777" w:rsidR="00AC22CF" w:rsidRDefault="00AC22CF" w:rsidP="005E3F6B"/>
    <w:p w14:paraId="11CF3CE2" w14:textId="77777777" w:rsidR="00AC22CF" w:rsidRDefault="00AC22CF" w:rsidP="005E3F6B"/>
    <w:p w14:paraId="565F593B" w14:textId="77777777" w:rsidR="00AC22CF" w:rsidRDefault="00AC22CF" w:rsidP="00AC22CF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>
        <w:t xml:space="preserve">Justification </w:t>
      </w:r>
      <w:r w:rsidRPr="00E26A2B">
        <w:rPr>
          <w:i/>
        </w:rPr>
        <w:t>(Please explain how the proposed module is different from the existing module(s) which may be similar in nature.</w:t>
      </w:r>
      <w:r>
        <w:rPr>
          <w:i/>
        </w:rPr>
        <w:t>)</w:t>
      </w:r>
    </w:p>
    <w:p w14:paraId="22EF0FF1" w14:textId="77777777" w:rsidR="00AC22CF" w:rsidRPr="00E26A2B" w:rsidRDefault="00AC22CF" w:rsidP="00AC22CF">
      <w:pPr>
        <w:pStyle w:val="ListParagraph"/>
        <w:tabs>
          <w:tab w:val="left" w:pos="5252"/>
        </w:tabs>
        <w:snapToGrid w:val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22CF" w14:paraId="763FC931" w14:textId="77777777" w:rsidTr="00192C04">
        <w:tc>
          <w:tcPr>
            <w:tcW w:w="10188" w:type="dxa"/>
          </w:tcPr>
          <w:p w14:paraId="48434C6B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58D783BB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5EE5751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23CB1E73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425BE2BE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5A165901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26616E3B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02CE925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49D1FE2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8112958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656BDE66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08164A5A" w14:textId="77777777" w:rsidR="00AC22CF" w:rsidRPr="00E26A2B" w:rsidRDefault="00AC22CF" w:rsidP="00AC22CF">
      <w:pPr>
        <w:tabs>
          <w:tab w:val="left" w:pos="5252"/>
        </w:tabs>
        <w:snapToGrid w:val="0"/>
        <w:jc w:val="both"/>
      </w:pPr>
    </w:p>
    <w:p w14:paraId="5A2F0163" w14:textId="77777777" w:rsidR="000D3BAE" w:rsidRDefault="000D3BAE" w:rsidP="005E3F6B"/>
    <w:p w14:paraId="585510A0" w14:textId="77777777" w:rsidR="00AD5B50" w:rsidRPr="002F4852" w:rsidRDefault="000D3BAE" w:rsidP="005E3F6B">
      <w:r>
        <w:t xml:space="preserve">May </w:t>
      </w:r>
      <w:r w:rsidR="00AC22CF">
        <w:t>2017</w:t>
      </w:r>
    </w:p>
    <w:sectPr w:rsidR="00AD5B50" w:rsidRPr="002F4852" w:rsidSect="00AD5B50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65D7" w14:textId="77777777" w:rsidR="008247F5" w:rsidRDefault="008247F5" w:rsidP="00196E53">
      <w:r>
        <w:separator/>
      </w:r>
    </w:p>
  </w:endnote>
  <w:endnote w:type="continuationSeparator" w:id="0">
    <w:p w14:paraId="748825C5" w14:textId="77777777" w:rsidR="008247F5" w:rsidRDefault="008247F5" w:rsidP="001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A181" w14:textId="77777777" w:rsidR="00B25551" w:rsidRDefault="00B25551">
    <w:pPr>
      <w:pStyle w:val="Footer"/>
    </w:pPr>
    <w:r>
      <w:t>Form 1d</w:t>
    </w:r>
  </w:p>
  <w:p w14:paraId="7E37D0B7" w14:textId="77777777" w:rsidR="00196E53" w:rsidRDefault="0019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4DC9" w14:textId="77777777" w:rsidR="008247F5" w:rsidRDefault="008247F5" w:rsidP="00196E53">
      <w:r>
        <w:separator/>
      </w:r>
    </w:p>
  </w:footnote>
  <w:footnote w:type="continuationSeparator" w:id="0">
    <w:p w14:paraId="198F5ED1" w14:textId="77777777" w:rsidR="008247F5" w:rsidRDefault="008247F5" w:rsidP="001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BE1"/>
    <w:multiLevelType w:val="hybridMultilevel"/>
    <w:tmpl w:val="82FA3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3CFA"/>
    <w:multiLevelType w:val="hybridMultilevel"/>
    <w:tmpl w:val="22D4725C"/>
    <w:lvl w:ilvl="0" w:tplc="976EDDF6">
      <w:start w:val="1"/>
      <w:numFmt w:val="lowerRoman"/>
      <w:lvlText w:val="(%1)"/>
      <w:lvlJc w:val="left"/>
      <w:pPr>
        <w:tabs>
          <w:tab w:val="num" w:pos="126"/>
        </w:tabs>
        <w:ind w:left="126" w:hanging="4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" w:hanging="360"/>
      </w:pPr>
    </w:lvl>
    <w:lvl w:ilvl="2" w:tplc="0409001B" w:tentative="1">
      <w:start w:val="1"/>
      <w:numFmt w:val="lowerRoman"/>
      <w:lvlText w:val="%3."/>
      <w:lvlJc w:val="right"/>
      <w:pPr>
        <w:ind w:left="846" w:hanging="180"/>
      </w:pPr>
    </w:lvl>
    <w:lvl w:ilvl="3" w:tplc="0409000F" w:tentative="1">
      <w:start w:val="1"/>
      <w:numFmt w:val="decimal"/>
      <w:lvlText w:val="%4."/>
      <w:lvlJc w:val="left"/>
      <w:pPr>
        <w:ind w:left="1566" w:hanging="360"/>
      </w:pPr>
    </w:lvl>
    <w:lvl w:ilvl="4" w:tplc="04090019" w:tentative="1">
      <w:start w:val="1"/>
      <w:numFmt w:val="lowerLetter"/>
      <w:lvlText w:val="%5."/>
      <w:lvlJc w:val="left"/>
      <w:pPr>
        <w:ind w:left="2286" w:hanging="360"/>
      </w:pPr>
    </w:lvl>
    <w:lvl w:ilvl="5" w:tplc="0409001B" w:tentative="1">
      <w:start w:val="1"/>
      <w:numFmt w:val="lowerRoman"/>
      <w:lvlText w:val="%6."/>
      <w:lvlJc w:val="right"/>
      <w:pPr>
        <w:ind w:left="3006" w:hanging="180"/>
      </w:pPr>
    </w:lvl>
    <w:lvl w:ilvl="6" w:tplc="0409000F" w:tentative="1">
      <w:start w:val="1"/>
      <w:numFmt w:val="decimal"/>
      <w:lvlText w:val="%7."/>
      <w:lvlJc w:val="left"/>
      <w:pPr>
        <w:ind w:left="3726" w:hanging="360"/>
      </w:pPr>
    </w:lvl>
    <w:lvl w:ilvl="7" w:tplc="04090019" w:tentative="1">
      <w:start w:val="1"/>
      <w:numFmt w:val="lowerLetter"/>
      <w:lvlText w:val="%8."/>
      <w:lvlJc w:val="left"/>
      <w:pPr>
        <w:ind w:left="4446" w:hanging="360"/>
      </w:pPr>
    </w:lvl>
    <w:lvl w:ilvl="8" w:tplc="04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2" w15:restartNumberingAfterBreak="0">
    <w:nsid w:val="29030518"/>
    <w:multiLevelType w:val="hybridMultilevel"/>
    <w:tmpl w:val="A3F0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A0FE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B02"/>
    <w:multiLevelType w:val="hybridMultilevel"/>
    <w:tmpl w:val="E7CE80FE"/>
    <w:lvl w:ilvl="0" w:tplc="8122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905"/>
        </w:tabs>
        <w:ind w:left="90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506C8"/>
    <w:multiLevelType w:val="hybridMultilevel"/>
    <w:tmpl w:val="9056D2B2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292FAA"/>
    <w:multiLevelType w:val="hybridMultilevel"/>
    <w:tmpl w:val="C73A99DC"/>
    <w:lvl w:ilvl="0" w:tplc="47F6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578"/>
    <w:multiLevelType w:val="hybridMultilevel"/>
    <w:tmpl w:val="5FFC9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B6F"/>
    <w:multiLevelType w:val="hybridMultilevel"/>
    <w:tmpl w:val="D154118A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472E7B5E"/>
    <w:multiLevelType w:val="hybridMultilevel"/>
    <w:tmpl w:val="26BE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E7A"/>
    <w:multiLevelType w:val="hybridMultilevel"/>
    <w:tmpl w:val="727C831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5D9975A7"/>
    <w:multiLevelType w:val="hybridMultilevel"/>
    <w:tmpl w:val="1DFE0BE8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6CD617CC"/>
    <w:multiLevelType w:val="hybridMultilevel"/>
    <w:tmpl w:val="98E64BF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B"/>
    <w:rsid w:val="00004132"/>
    <w:rsid w:val="000172F9"/>
    <w:rsid w:val="00057A35"/>
    <w:rsid w:val="0008508A"/>
    <w:rsid w:val="00091A3F"/>
    <w:rsid w:val="000B6ADE"/>
    <w:rsid w:val="000D3BAE"/>
    <w:rsid w:val="001038C2"/>
    <w:rsid w:val="00165D13"/>
    <w:rsid w:val="0018636A"/>
    <w:rsid w:val="00187BC6"/>
    <w:rsid w:val="00196E53"/>
    <w:rsid w:val="001A7F6B"/>
    <w:rsid w:val="001E594A"/>
    <w:rsid w:val="002072E3"/>
    <w:rsid w:val="00295061"/>
    <w:rsid w:val="002F4852"/>
    <w:rsid w:val="00416044"/>
    <w:rsid w:val="0042776A"/>
    <w:rsid w:val="00436C60"/>
    <w:rsid w:val="004C5C89"/>
    <w:rsid w:val="00580A05"/>
    <w:rsid w:val="005B6BC7"/>
    <w:rsid w:val="005E3F6B"/>
    <w:rsid w:val="006A1D18"/>
    <w:rsid w:val="006B191B"/>
    <w:rsid w:val="006B20E6"/>
    <w:rsid w:val="006D5913"/>
    <w:rsid w:val="00753839"/>
    <w:rsid w:val="007F5BB6"/>
    <w:rsid w:val="008247F5"/>
    <w:rsid w:val="008251B6"/>
    <w:rsid w:val="008B6B73"/>
    <w:rsid w:val="008C1E93"/>
    <w:rsid w:val="00A87907"/>
    <w:rsid w:val="00AA61FD"/>
    <w:rsid w:val="00AC22CF"/>
    <w:rsid w:val="00AD5B50"/>
    <w:rsid w:val="00B20892"/>
    <w:rsid w:val="00B25551"/>
    <w:rsid w:val="00BF2857"/>
    <w:rsid w:val="00BF2EC2"/>
    <w:rsid w:val="00C273E0"/>
    <w:rsid w:val="00C46FA7"/>
    <w:rsid w:val="00C62A78"/>
    <w:rsid w:val="00CA0D57"/>
    <w:rsid w:val="00D11B2B"/>
    <w:rsid w:val="00D86C28"/>
    <w:rsid w:val="00D956C2"/>
    <w:rsid w:val="00E16B17"/>
    <w:rsid w:val="00E24CC8"/>
    <w:rsid w:val="00ED132D"/>
    <w:rsid w:val="00EE2FAC"/>
    <w:rsid w:val="00F26691"/>
    <w:rsid w:val="00F52076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3B06"/>
  <w15:docId w15:val="{D0DB1FC2-D5EF-42E1-BF2B-350EE5C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6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Ita Kung</cp:lastModifiedBy>
  <cp:revision>23</cp:revision>
  <dcterms:created xsi:type="dcterms:W3CDTF">2017-02-28T09:05:00Z</dcterms:created>
  <dcterms:modified xsi:type="dcterms:W3CDTF">2020-10-23T11:04:00Z</dcterms:modified>
</cp:coreProperties>
</file>