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7392" w14:textId="122D2A8A" w:rsidR="001A7F6B" w:rsidRDefault="0075656B" w:rsidP="0075656B">
      <w:pPr>
        <w:spacing w:line="276" w:lineRule="auto"/>
        <w:jc w:val="center"/>
        <w:rPr>
          <w:b/>
        </w:rPr>
      </w:pPr>
      <w:r>
        <w:rPr>
          <w:b/>
        </w:rPr>
        <w:t>THE HANG SENG UNIVERSITY OF HONG KONG</w:t>
      </w:r>
    </w:p>
    <w:p w14:paraId="66979668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6072030C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  <w:r>
        <w:rPr>
          <w:b/>
        </w:rPr>
        <w:t>Common Core Curriculum Committee</w:t>
      </w:r>
    </w:p>
    <w:p w14:paraId="10EBD973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4301CE72" w14:textId="77777777" w:rsidR="001A7F6B" w:rsidRPr="00547064" w:rsidRDefault="001A7F6B" w:rsidP="001A7F6B">
      <w:pPr>
        <w:spacing w:line="276" w:lineRule="auto"/>
        <w:contextualSpacing/>
        <w:jc w:val="center"/>
        <w:rPr>
          <w:sz w:val="28"/>
          <w:u w:val="single"/>
        </w:rPr>
      </w:pPr>
      <w:r w:rsidRPr="00547064">
        <w:rPr>
          <w:sz w:val="28"/>
          <w:u w:val="single"/>
        </w:rPr>
        <w:t xml:space="preserve">Module </w:t>
      </w:r>
      <w:r w:rsidR="00535327" w:rsidRPr="00547064">
        <w:rPr>
          <w:sz w:val="28"/>
          <w:u w:val="single"/>
        </w:rPr>
        <w:t>Proposal Form (Quantitative Method</w:t>
      </w:r>
      <w:r w:rsidR="00817C34">
        <w:rPr>
          <w:sz w:val="28"/>
          <w:u w:val="single"/>
        </w:rPr>
        <w:t>s</w:t>
      </w:r>
      <w:r w:rsidR="00535327" w:rsidRPr="00547064">
        <w:rPr>
          <w:sz w:val="28"/>
          <w:u w:val="single"/>
        </w:rPr>
        <w:t>)</w:t>
      </w:r>
    </w:p>
    <w:p w14:paraId="3759B1B3" w14:textId="77777777" w:rsidR="00AD5B50" w:rsidRDefault="00AD5B50" w:rsidP="001A7F6B">
      <w:pPr>
        <w:spacing w:line="276" w:lineRule="auto"/>
        <w:contextualSpacing/>
        <w:rPr>
          <w:u w:val="single"/>
        </w:rPr>
      </w:pPr>
    </w:p>
    <w:p w14:paraId="0702E20B" w14:textId="77777777" w:rsidR="002F4852" w:rsidRDefault="002F4852" w:rsidP="000172F9">
      <w:pPr>
        <w:pStyle w:val="ListParagraph"/>
        <w:numPr>
          <w:ilvl w:val="0"/>
          <w:numId w:val="8"/>
        </w:numPr>
        <w:spacing w:line="276" w:lineRule="auto"/>
      </w:pPr>
      <w:r>
        <w:t xml:space="preserve">Module Information </w:t>
      </w:r>
    </w:p>
    <w:p w14:paraId="14A67473" w14:textId="77777777" w:rsidR="002F4852" w:rsidRPr="002F4852" w:rsidRDefault="002F4852" w:rsidP="001A7F6B">
      <w:pPr>
        <w:spacing w:line="276" w:lineRule="auto"/>
        <w:contextualSpacing/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340"/>
        <w:gridCol w:w="7830"/>
      </w:tblGrid>
      <w:tr w:rsidR="00A87FEF" w14:paraId="4B3F1799" w14:textId="77777777" w:rsidTr="0074303D">
        <w:trPr>
          <w:trHeight w:val="324"/>
        </w:trPr>
        <w:tc>
          <w:tcPr>
            <w:tcW w:w="2340" w:type="dxa"/>
          </w:tcPr>
          <w:p w14:paraId="50CE18F2" w14:textId="77777777" w:rsidR="00A87FEF" w:rsidRPr="00535327" w:rsidRDefault="00A87FEF" w:rsidP="00D02B3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Code</w:t>
            </w:r>
          </w:p>
        </w:tc>
        <w:tc>
          <w:tcPr>
            <w:tcW w:w="7830" w:type="dxa"/>
          </w:tcPr>
          <w:p w14:paraId="0D9FEC76" w14:textId="77777777" w:rsidR="00A87FEF" w:rsidRPr="00535327" w:rsidRDefault="00A87FEF" w:rsidP="00D71D27">
            <w:pPr>
              <w:spacing w:line="276" w:lineRule="auto"/>
              <w:rPr>
                <w:sz w:val="22"/>
              </w:rPr>
            </w:pPr>
          </w:p>
        </w:tc>
      </w:tr>
      <w:tr w:rsidR="00A87FEF" w14:paraId="17D16113" w14:textId="77777777" w:rsidTr="0074303D">
        <w:trPr>
          <w:trHeight w:val="342"/>
        </w:trPr>
        <w:tc>
          <w:tcPr>
            <w:tcW w:w="2340" w:type="dxa"/>
          </w:tcPr>
          <w:p w14:paraId="4E793348" w14:textId="77777777" w:rsidR="00A87FEF" w:rsidRPr="00535327" w:rsidRDefault="00A87FEF" w:rsidP="00D02B3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Title</w:t>
            </w:r>
          </w:p>
        </w:tc>
        <w:tc>
          <w:tcPr>
            <w:tcW w:w="7830" w:type="dxa"/>
          </w:tcPr>
          <w:p w14:paraId="1AB11DCF" w14:textId="77777777" w:rsidR="00A87FEF" w:rsidRPr="00535327" w:rsidRDefault="00A87FEF" w:rsidP="00D71D27">
            <w:pPr>
              <w:spacing w:line="276" w:lineRule="auto"/>
              <w:rPr>
                <w:sz w:val="22"/>
              </w:rPr>
            </w:pPr>
          </w:p>
        </w:tc>
      </w:tr>
      <w:tr w:rsidR="00A87FEF" w14:paraId="60F8078B" w14:textId="77777777" w:rsidTr="0074303D">
        <w:tc>
          <w:tcPr>
            <w:tcW w:w="2340" w:type="dxa"/>
          </w:tcPr>
          <w:p w14:paraId="5685C555" w14:textId="77777777" w:rsidR="00A87FEF" w:rsidRPr="00535327" w:rsidRDefault="00A87FE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Offering School/</w:t>
            </w:r>
          </w:p>
          <w:p w14:paraId="64F026E4" w14:textId="77777777" w:rsidR="00A87FEF" w:rsidRPr="00535327" w:rsidRDefault="00A87FE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Department</w:t>
            </w:r>
          </w:p>
        </w:tc>
        <w:tc>
          <w:tcPr>
            <w:tcW w:w="7830" w:type="dxa"/>
          </w:tcPr>
          <w:p w14:paraId="6C10F0F0" w14:textId="77777777" w:rsidR="00A87FEF" w:rsidRPr="00535327" w:rsidRDefault="00A87FEF" w:rsidP="00192C04">
            <w:pPr>
              <w:spacing w:line="276" w:lineRule="auto"/>
              <w:rPr>
                <w:sz w:val="22"/>
              </w:rPr>
            </w:pPr>
          </w:p>
        </w:tc>
      </w:tr>
      <w:tr w:rsidR="00A87FEF" w14:paraId="2413CE29" w14:textId="77777777" w:rsidTr="0074303D">
        <w:trPr>
          <w:trHeight w:val="345"/>
        </w:trPr>
        <w:tc>
          <w:tcPr>
            <w:tcW w:w="2340" w:type="dxa"/>
            <w:vMerge w:val="restart"/>
          </w:tcPr>
          <w:p w14:paraId="2646501D" w14:textId="77777777" w:rsidR="00A87FEF" w:rsidRPr="00535327" w:rsidRDefault="00A87FEF" w:rsidP="00D02B3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Intended Learning Outcomes (MILOs)</w:t>
            </w:r>
          </w:p>
        </w:tc>
        <w:tc>
          <w:tcPr>
            <w:tcW w:w="7830" w:type="dxa"/>
          </w:tcPr>
          <w:p w14:paraId="727C4299" w14:textId="77777777" w:rsidR="00A87FEF" w:rsidRPr="00535327" w:rsidRDefault="00A87FEF" w:rsidP="00A87F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87FEF" w14:paraId="14A40F13" w14:textId="77777777" w:rsidTr="0074303D">
        <w:trPr>
          <w:trHeight w:val="345"/>
        </w:trPr>
        <w:tc>
          <w:tcPr>
            <w:tcW w:w="2340" w:type="dxa"/>
            <w:vMerge/>
          </w:tcPr>
          <w:p w14:paraId="26D8C7FF" w14:textId="77777777" w:rsidR="00A87FEF" w:rsidRPr="00535327" w:rsidRDefault="00A87FEF" w:rsidP="00D02B3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657D57F4" w14:textId="77777777" w:rsidR="00A87FEF" w:rsidRPr="00535327" w:rsidRDefault="00A87FEF" w:rsidP="00A87F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87FEF" w14:paraId="50328908" w14:textId="77777777" w:rsidTr="0074303D">
        <w:trPr>
          <w:trHeight w:val="345"/>
        </w:trPr>
        <w:tc>
          <w:tcPr>
            <w:tcW w:w="2340" w:type="dxa"/>
            <w:vMerge/>
          </w:tcPr>
          <w:p w14:paraId="74E300CC" w14:textId="77777777" w:rsidR="00A87FEF" w:rsidRPr="00535327" w:rsidRDefault="00A87FEF" w:rsidP="00D02B3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43A29B74" w14:textId="77777777" w:rsidR="00A87FEF" w:rsidRPr="00535327" w:rsidRDefault="00A87FEF" w:rsidP="00A87F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87FEF" w14:paraId="5EDEE53B" w14:textId="77777777" w:rsidTr="0074303D">
        <w:trPr>
          <w:trHeight w:val="345"/>
        </w:trPr>
        <w:tc>
          <w:tcPr>
            <w:tcW w:w="2340" w:type="dxa"/>
            <w:vMerge/>
          </w:tcPr>
          <w:p w14:paraId="3DBFD438" w14:textId="77777777" w:rsidR="00A87FEF" w:rsidRPr="00535327" w:rsidRDefault="00A87FEF" w:rsidP="00D02B3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033D39CB" w14:textId="77777777" w:rsidR="00A87FEF" w:rsidRPr="00535327" w:rsidRDefault="00A87FEF" w:rsidP="00A87F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87FEF" w14:paraId="4D6C7F0A" w14:textId="77777777" w:rsidTr="0074303D">
        <w:trPr>
          <w:trHeight w:val="345"/>
        </w:trPr>
        <w:tc>
          <w:tcPr>
            <w:tcW w:w="2340" w:type="dxa"/>
            <w:vMerge/>
          </w:tcPr>
          <w:p w14:paraId="280CE307" w14:textId="77777777" w:rsidR="00A87FEF" w:rsidRPr="00535327" w:rsidRDefault="00A87FEF" w:rsidP="00D02B3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116E3ED0" w14:textId="77777777" w:rsidR="00A87FEF" w:rsidRPr="00535327" w:rsidRDefault="00A87FEF" w:rsidP="00A87F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</w:tbl>
    <w:p w14:paraId="5652756D" w14:textId="77777777" w:rsidR="002F4852" w:rsidRDefault="002F4852"/>
    <w:p w14:paraId="346FCBC9" w14:textId="77777777" w:rsidR="001A7F6B" w:rsidRPr="001A7F6B" w:rsidRDefault="002F4852" w:rsidP="000172F9">
      <w:pPr>
        <w:pStyle w:val="ListParagraph"/>
        <w:numPr>
          <w:ilvl w:val="0"/>
          <w:numId w:val="8"/>
        </w:numPr>
        <w:jc w:val="both"/>
      </w:pPr>
      <w:r>
        <w:t xml:space="preserve">MILOs </w:t>
      </w:r>
      <w:r w:rsidR="001A7F6B" w:rsidRPr="001A7F6B">
        <w:t>Mapping Against Objectives of the Common Core Curriculum</w:t>
      </w:r>
      <w:r>
        <w:t xml:space="preserve"> </w:t>
      </w:r>
      <w:r w:rsidRPr="000172F9">
        <w:rPr>
          <w:i/>
        </w:rPr>
        <w:t>(for all common core modules)</w:t>
      </w:r>
    </w:p>
    <w:p w14:paraId="3FE9BB28" w14:textId="77777777" w:rsidR="001A7F6B" w:rsidRDefault="001A7F6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709"/>
        <w:gridCol w:w="6536"/>
      </w:tblGrid>
      <w:tr w:rsidR="001A7F6B" w:rsidRPr="002F4852" w14:paraId="0441F18C" w14:textId="77777777" w:rsidTr="00196E53">
        <w:trPr>
          <w:cantSplit/>
          <w:jc w:val="center"/>
        </w:trPr>
        <w:tc>
          <w:tcPr>
            <w:tcW w:w="1951" w:type="dxa"/>
            <w:vMerge w:val="restart"/>
            <w:vAlign w:val="center"/>
          </w:tcPr>
          <w:p w14:paraId="04BDBEE8" w14:textId="77777777" w:rsidR="001A7F6B" w:rsidRPr="008F0BD1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  <w:r w:rsidRPr="007A5B49">
              <w:rPr>
                <w:b/>
                <w:sz w:val="22"/>
                <w:szCs w:val="22"/>
                <w:lang w:val="en-GB"/>
              </w:rPr>
              <w:t>Contribution to the Common Core Curriculum Objectives: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E5187CB" w14:textId="77777777" w:rsidR="001A7F6B" w:rsidRPr="007A5B49" w:rsidRDefault="001A7F6B" w:rsidP="003D6CF4">
            <w:pPr>
              <w:adjustRightInd w:val="0"/>
              <w:snapToGrid w:val="0"/>
              <w:spacing w:line="276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7A5B49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</w:tcBorders>
            <w:vAlign w:val="center"/>
          </w:tcPr>
          <w:p w14:paraId="18D37BD2" w14:textId="77777777" w:rsidR="001A7F6B" w:rsidRPr="007A5B49" w:rsidRDefault="001A7F6B" w:rsidP="003D6CF4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 w:rsidRPr="007A5B49">
              <w:rPr>
                <w:b/>
                <w:bCs/>
                <w:sz w:val="22"/>
                <w:szCs w:val="22"/>
                <w:lang w:val="en-GB"/>
              </w:rPr>
              <w:t xml:space="preserve">Objectives of the Common Core Curriculum </w:t>
            </w:r>
          </w:p>
        </w:tc>
      </w:tr>
      <w:tr w:rsidR="001A7F6B" w:rsidRPr="002F4852" w14:paraId="1BC5248C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70DC3B8F" w14:textId="77777777" w:rsidR="001A7F6B" w:rsidRPr="008F0BD1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4BE5C387" w14:textId="77777777" w:rsidR="001A7F6B" w:rsidRPr="007A5B49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488ADF25" w14:textId="77777777" w:rsidR="001A7F6B" w:rsidRPr="007A5B49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7A5B49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7A5B49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7A5B4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129F64C3" w14:textId="77777777" w:rsidR="001A7F6B" w:rsidRPr="007A5B49" w:rsidRDefault="001A7F6B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7A5B49">
              <w:rPr>
                <w:sz w:val="22"/>
                <w:szCs w:val="22"/>
              </w:rPr>
              <w:t>To foster speaking, reading, writing, critical thinking, communication skills, and IT and numerical skills necessary for students’ academic studies and future successes in an ever-changing world;</w:t>
            </w:r>
          </w:p>
          <w:p w14:paraId="07E949E9" w14:textId="77777777" w:rsidR="002F4852" w:rsidRPr="007A5B49" w:rsidRDefault="002F4852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7F6B" w:rsidRPr="002F4852" w14:paraId="2441E949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7517CB79" w14:textId="77777777" w:rsidR="001A7F6B" w:rsidRPr="008F0BD1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CE5DF23" w14:textId="77777777" w:rsidR="001A7F6B" w:rsidRPr="007A5B49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09AE1710" w14:textId="77777777" w:rsidR="001A7F6B" w:rsidRPr="007A5B49" w:rsidDel="006A586E" w:rsidRDefault="001A7F6B" w:rsidP="001A7F6B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7A5B49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76B77004" w14:textId="77777777" w:rsidR="001A7F6B" w:rsidRPr="007A5B49" w:rsidRDefault="001A7F6B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7A5B49">
              <w:rPr>
                <w:sz w:val="22"/>
                <w:szCs w:val="22"/>
              </w:rPr>
              <w:t>To promote integrative learning through competing critical viewpoints and a variety of pedagogical models;</w:t>
            </w:r>
          </w:p>
          <w:p w14:paraId="765133EC" w14:textId="77777777" w:rsidR="002F4852" w:rsidRPr="007A5B49" w:rsidRDefault="002F4852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7F6B" w:rsidRPr="002F4852" w14:paraId="0A559971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0F9F5570" w14:textId="77777777" w:rsidR="001A7F6B" w:rsidRPr="008F0BD1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E9D5AD7" w14:textId="77777777" w:rsidR="001A7F6B" w:rsidRPr="007A5B49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25B2C9F1" w14:textId="77777777" w:rsidR="001A7F6B" w:rsidRPr="007A5B49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7A5B49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56F9E250" w14:textId="77777777" w:rsidR="001A7F6B" w:rsidRPr="007A5B49" w:rsidRDefault="001A7F6B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7A5B49">
              <w:rPr>
                <w:sz w:val="22"/>
                <w:szCs w:val="22"/>
              </w:rPr>
              <w:t>To cultivate students to be literate and responsible participants in the workplace, society and the world; and</w:t>
            </w:r>
          </w:p>
          <w:p w14:paraId="4B6C0701" w14:textId="77777777" w:rsidR="001A7F6B" w:rsidRPr="007A5B49" w:rsidRDefault="001A7F6B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1A7F6B" w:rsidRPr="002F4852" w14:paraId="4AB55D8A" w14:textId="77777777" w:rsidTr="005131AD">
        <w:trPr>
          <w:cantSplit/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10EC42FE" w14:textId="77777777" w:rsidR="001A7F6B" w:rsidRPr="008F0BD1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52D2D3ED" w14:textId="77777777" w:rsidR="001A7F6B" w:rsidRPr="007A5B49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single" w:sz="4" w:space="0" w:color="auto"/>
            </w:tcBorders>
          </w:tcPr>
          <w:p w14:paraId="7D191A23" w14:textId="77777777" w:rsidR="001A7F6B" w:rsidRPr="007A5B49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7A5B49">
              <w:rPr>
                <w:sz w:val="22"/>
                <w:szCs w:val="22"/>
                <w:lang w:val="en-GB"/>
              </w:rPr>
              <w:t>(iv)</w:t>
            </w:r>
          </w:p>
        </w:tc>
        <w:tc>
          <w:tcPr>
            <w:tcW w:w="6536" w:type="dxa"/>
            <w:tcBorders>
              <w:top w:val="dotted" w:sz="2" w:space="0" w:color="auto"/>
              <w:bottom w:val="single" w:sz="4" w:space="0" w:color="auto"/>
            </w:tcBorders>
          </w:tcPr>
          <w:p w14:paraId="470CB843" w14:textId="77777777" w:rsidR="001A7F6B" w:rsidRPr="007A5B49" w:rsidRDefault="001A7F6B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7A5B49">
              <w:rPr>
                <w:sz w:val="22"/>
                <w:szCs w:val="22"/>
              </w:rPr>
              <w:t>To develop students’ understanding of the ethical values and dimensions of their actions.</w:t>
            </w:r>
          </w:p>
          <w:p w14:paraId="4E05AC72" w14:textId="77777777" w:rsidR="001A7F6B" w:rsidRPr="007A5B49" w:rsidRDefault="001A7F6B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</w:tbl>
    <w:p w14:paraId="2AD265F4" w14:textId="77777777" w:rsidR="000172F9" w:rsidRDefault="000172F9">
      <w:pPr>
        <w:rPr>
          <w:lang w:val="en-GB"/>
        </w:rPr>
        <w:sectPr w:rsidR="000172F9" w:rsidSect="002F4852">
          <w:footerReference w:type="default" r:id="rId7"/>
          <w:pgSz w:w="12240" w:h="15840"/>
          <w:pgMar w:top="1304" w:right="1134" w:bottom="1304" w:left="1134" w:header="720" w:footer="720" w:gutter="0"/>
          <w:cols w:space="720"/>
          <w:docGrid w:linePitch="360"/>
        </w:sectPr>
      </w:pPr>
    </w:p>
    <w:p w14:paraId="649E0DEA" w14:textId="77777777" w:rsidR="000172F9" w:rsidRPr="00187BC6" w:rsidRDefault="002F4852" w:rsidP="001E594A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  <w:rPr>
          <w:i/>
        </w:rPr>
      </w:pPr>
      <w:r w:rsidRPr="00187BC6">
        <w:lastRenderedPageBreak/>
        <w:t xml:space="preserve">MILOs Mapping Against Learning Outcomes of </w:t>
      </w:r>
      <w:r w:rsidR="001E594A" w:rsidRPr="006B20E6">
        <w:rPr>
          <w:u w:val="single"/>
        </w:rPr>
        <w:t>Quantitative Methods</w:t>
      </w:r>
    </w:p>
    <w:p w14:paraId="1E88C6C4" w14:textId="77777777" w:rsidR="001E594A" w:rsidRPr="001E594A" w:rsidRDefault="001E594A" w:rsidP="001E594A">
      <w:pPr>
        <w:tabs>
          <w:tab w:val="left" w:pos="5252"/>
        </w:tabs>
        <w:snapToGrid w:val="0"/>
        <w:jc w:val="both"/>
        <w:rPr>
          <w:b/>
          <w:i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85"/>
        <w:gridCol w:w="6660"/>
      </w:tblGrid>
      <w:tr w:rsidR="00436C60" w:rsidRPr="00196E53" w14:paraId="3CFAB278" w14:textId="77777777" w:rsidTr="00196E53">
        <w:trPr>
          <w:cantSplit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3E113E" w14:textId="77777777" w:rsidR="00436C60" w:rsidRPr="00196E53" w:rsidRDefault="00436C60" w:rsidP="00C62A78">
            <w:pPr>
              <w:adjustRightInd w:val="0"/>
              <w:snapToGri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196E53">
              <w:rPr>
                <w:b/>
                <w:sz w:val="22"/>
                <w:szCs w:val="22"/>
                <w:lang w:val="en-GB"/>
              </w:rPr>
              <w:t xml:space="preserve">Contribution to the Learning Outcomes of </w:t>
            </w:r>
            <w:r w:rsidR="001E594A" w:rsidRPr="001E594A">
              <w:rPr>
                <w:b/>
                <w:sz w:val="22"/>
                <w:szCs w:val="22"/>
                <w:shd w:val="pct15" w:color="auto" w:fill="FFFFFF"/>
                <w:lang w:val="en-GB"/>
              </w:rPr>
              <w:t>Quantitative Methods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828284D" w14:textId="77777777" w:rsidR="00436C60" w:rsidRPr="00196E53" w:rsidRDefault="00436C60" w:rsidP="00C62A78">
            <w:pPr>
              <w:adjustRightInd w:val="0"/>
              <w:snapToGrid w:val="0"/>
              <w:spacing w:line="360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196E53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9EF554" w14:textId="77777777" w:rsidR="00AB204C" w:rsidRDefault="00AB204C" w:rsidP="00AB204C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Upon completion of</w:t>
            </w:r>
            <w:r w:rsidR="00755EE6" w:rsidRPr="00755EE6">
              <w:rPr>
                <w:b/>
                <w:bCs/>
                <w:sz w:val="22"/>
                <w:szCs w:val="22"/>
                <w:lang w:val="en-GB"/>
              </w:rPr>
              <w:t xml:space="preserve"> the common core module</w:t>
            </w:r>
            <w:r w:rsidR="0026317F"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755EE6" w:rsidRPr="00755EE6">
              <w:rPr>
                <w:b/>
                <w:bCs/>
                <w:sz w:val="22"/>
                <w:szCs w:val="22"/>
                <w:lang w:val="en-GB"/>
              </w:rPr>
              <w:t>s</w:t>
            </w:r>
            <w:r w:rsidR="0026317F">
              <w:rPr>
                <w:b/>
                <w:bCs/>
                <w:sz w:val="22"/>
                <w:szCs w:val="22"/>
                <w:lang w:val="en-GB"/>
              </w:rPr>
              <w:t>)</w:t>
            </w:r>
            <w:r w:rsidR="00755EE6" w:rsidRPr="00755EE6">
              <w:rPr>
                <w:b/>
                <w:bCs/>
                <w:sz w:val="22"/>
                <w:szCs w:val="22"/>
                <w:lang w:val="en-GB"/>
              </w:rPr>
              <w:t xml:space="preserve"> of </w:t>
            </w:r>
            <w:r w:rsidR="00755EE6">
              <w:rPr>
                <w:b/>
                <w:bCs/>
                <w:sz w:val="22"/>
                <w:szCs w:val="22"/>
                <w:lang w:val="en-GB"/>
              </w:rPr>
              <w:t xml:space="preserve">Quantitative </w:t>
            </w:r>
          </w:p>
          <w:p w14:paraId="58367A32" w14:textId="77777777" w:rsidR="00436C60" w:rsidRPr="00196E53" w:rsidRDefault="00755EE6" w:rsidP="00AB204C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Methods</w:t>
            </w:r>
            <w:r w:rsidRPr="00755EE6">
              <w:rPr>
                <w:b/>
                <w:bCs/>
                <w:sz w:val="22"/>
                <w:szCs w:val="22"/>
                <w:lang w:val="en-GB"/>
              </w:rPr>
              <w:t>, students should be able to:</w:t>
            </w:r>
          </w:p>
        </w:tc>
      </w:tr>
      <w:tr w:rsidR="00436C60" w:rsidRPr="00196E53" w14:paraId="05A2704B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789D8B6B" w14:textId="77777777" w:rsidR="00436C60" w:rsidRPr="00196E53" w:rsidRDefault="00436C60" w:rsidP="00945DA6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4EFA824E" w14:textId="77777777" w:rsidR="00436C60" w:rsidRPr="00196E53" w:rsidRDefault="00436C60" w:rsidP="00945DA6">
            <w:pPr>
              <w:adjustRightInd w:val="0"/>
              <w:snapToGrid w:val="0"/>
              <w:spacing w:after="240" w:line="360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7B65BCAE" w14:textId="77777777" w:rsidR="00436C60" w:rsidRPr="00196E53" w:rsidDel="006A586E" w:rsidRDefault="00436C60" w:rsidP="00945DA6">
            <w:pPr>
              <w:adjustRightInd w:val="0"/>
              <w:snapToGrid w:val="0"/>
              <w:spacing w:after="240" w:line="360" w:lineRule="auto"/>
              <w:jc w:val="both"/>
              <w:rPr>
                <w:sz w:val="22"/>
                <w:szCs w:val="22"/>
                <w:lang w:val="en-GB"/>
              </w:rPr>
            </w:pPr>
            <w:r w:rsidRPr="00196E53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196E53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196E5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090450F5" w14:textId="77777777" w:rsidR="00436C60" w:rsidRPr="00196E53" w:rsidRDefault="00945DA6" w:rsidP="00945DA6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E594A">
              <w:rPr>
                <w:sz w:val="22"/>
                <w:szCs w:val="22"/>
              </w:rPr>
              <w:t xml:space="preserve">cquire </w:t>
            </w:r>
            <w:r w:rsidR="001E594A" w:rsidRPr="001E594A">
              <w:rPr>
                <w:sz w:val="22"/>
                <w:szCs w:val="22"/>
              </w:rPr>
              <w:t>basic knowledge rel</w:t>
            </w:r>
            <w:r w:rsidR="001E594A">
              <w:rPr>
                <w:sz w:val="22"/>
                <w:szCs w:val="22"/>
              </w:rPr>
              <w:t>evant in quantitative analysis;</w:t>
            </w:r>
          </w:p>
        </w:tc>
      </w:tr>
      <w:tr w:rsidR="00436C60" w:rsidRPr="00196E53" w14:paraId="6B002199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43BAA3F2" w14:textId="77777777" w:rsidR="00436C60" w:rsidRPr="00196E53" w:rsidRDefault="00436C60" w:rsidP="00945DA6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A304551" w14:textId="77777777" w:rsidR="00436C60" w:rsidRPr="00196E53" w:rsidRDefault="00436C60" w:rsidP="00945DA6">
            <w:pPr>
              <w:adjustRightInd w:val="0"/>
              <w:snapToGrid w:val="0"/>
              <w:spacing w:after="240" w:line="360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58E01C6D" w14:textId="77777777" w:rsidR="00436C60" w:rsidRPr="00196E53" w:rsidDel="006A586E" w:rsidRDefault="00436C60" w:rsidP="00945DA6">
            <w:pPr>
              <w:adjustRightInd w:val="0"/>
              <w:snapToGrid w:val="0"/>
              <w:spacing w:after="240" w:line="360" w:lineRule="auto"/>
              <w:jc w:val="both"/>
              <w:rPr>
                <w:sz w:val="22"/>
                <w:szCs w:val="22"/>
                <w:lang w:val="en-GB"/>
              </w:rPr>
            </w:pPr>
            <w:r w:rsidRPr="00196E53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28AF5FEF" w14:textId="77777777" w:rsidR="00436C60" w:rsidRPr="001E594A" w:rsidRDefault="002C47FA" w:rsidP="00945DA6">
            <w:pPr>
              <w:widowControl/>
              <w:spacing w:after="240" w:line="276" w:lineRule="auto"/>
            </w:pPr>
            <w:r>
              <w:rPr>
                <w:sz w:val="22"/>
                <w:lang w:val="en-GB"/>
              </w:rPr>
              <w:t xml:space="preserve">Apply </w:t>
            </w:r>
            <w:r w:rsidR="001E594A" w:rsidRPr="008F0BD1">
              <w:rPr>
                <w:sz w:val="22"/>
              </w:rPr>
              <w:t xml:space="preserve">the learned quantitative analytical skills to tackle practical problems; and </w:t>
            </w:r>
          </w:p>
        </w:tc>
      </w:tr>
      <w:tr w:rsidR="00436C60" w:rsidRPr="00196E53" w14:paraId="2ADDB98C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15D93F" w14:textId="77777777" w:rsidR="00436C60" w:rsidRPr="00196E53" w:rsidRDefault="00436C60" w:rsidP="00945DA6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</w:tcPr>
          <w:p w14:paraId="043C5108" w14:textId="77777777" w:rsidR="00436C60" w:rsidRPr="00196E53" w:rsidRDefault="00436C60" w:rsidP="00945DA6">
            <w:pPr>
              <w:adjustRightInd w:val="0"/>
              <w:snapToGrid w:val="0"/>
              <w:spacing w:after="240" w:line="360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uble" w:sz="4" w:space="0" w:color="auto"/>
            </w:tcBorders>
          </w:tcPr>
          <w:p w14:paraId="18FD5F39" w14:textId="77777777" w:rsidR="00436C60" w:rsidRPr="00196E53" w:rsidDel="006A586E" w:rsidRDefault="00436C60" w:rsidP="00945DA6">
            <w:pPr>
              <w:adjustRightInd w:val="0"/>
              <w:snapToGrid w:val="0"/>
              <w:spacing w:after="240" w:line="360" w:lineRule="auto"/>
              <w:jc w:val="both"/>
              <w:rPr>
                <w:sz w:val="22"/>
                <w:szCs w:val="22"/>
                <w:lang w:val="en-GB"/>
              </w:rPr>
            </w:pPr>
            <w:r w:rsidRPr="00196E53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660" w:type="dxa"/>
            <w:tcBorders>
              <w:top w:val="dotted" w:sz="2" w:space="0" w:color="auto"/>
              <w:bottom w:val="double" w:sz="4" w:space="0" w:color="auto"/>
              <w:right w:val="double" w:sz="4" w:space="0" w:color="auto"/>
            </w:tcBorders>
          </w:tcPr>
          <w:p w14:paraId="4B3AD3D7" w14:textId="77777777" w:rsidR="00436C60" w:rsidRPr="00196E53" w:rsidRDefault="00945DA6" w:rsidP="00945DA6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  <w:r w:rsidR="001E594A">
              <w:rPr>
                <w:sz w:val="22"/>
                <w:szCs w:val="22"/>
                <w:lang w:val="en-GB"/>
              </w:rPr>
              <w:t xml:space="preserve">se </w:t>
            </w:r>
            <w:r w:rsidR="001E594A" w:rsidRPr="001E594A">
              <w:rPr>
                <w:sz w:val="22"/>
                <w:szCs w:val="22"/>
                <w:lang w:val="en-GB"/>
              </w:rPr>
              <w:t>technology, such as computer software, for quantitative analysis</w:t>
            </w:r>
            <w:r w:rsidR="001E594A">
              <w:rPr>
                <w:sz w:val="22"/>
                <w:szCs w:val="22"/>
                <w:lang w:val="en-GB"/>
              </w:rPr>
              <w:t>.</w:t>
            </w:r>
            <w:r w:rsidR="001E594A" w:rsidRPr="001E594A">
              <w:rPr>
                <w:sz w:val="22"/>
                <w:szCs w:val="22"/>
                <w:lang w:val="en-GB"/>
              </w:rPr>
              <w:t xml:space="preserve">  </w:t>
            </w:r>
          </w:p>
        </w:tc>
      </w:tr>
    </w:tbl>
    <w:p w14:paraId="1723EC8E" w14:textId="77777777" w:rsidR="006138D0" w:rsidRDefault="006138D0" w:rsidP="005E3F6B"/>
    <w:p w14:paraId="5836BC01" w14:textId="77777777" w:rsidR="00E26A2B" w:rsidRDefault="00E26A2B" w:rsidP="00E26A2B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</w:pPr>
      <w:r>
        <w:t xml:space="preserve">Justification </w:t>
      </w:r>
      <w:r w:rsidRPr="00E26A2B">
        <w:rPr>
          <w:i/>
        </w:rPr>
        <w:t>(Please explain how the proposed module is different from the existing module(s) which may be similar in nature.</w:t>
      </w:r>
      <w:r>
        <w:rPr>
          <w:i/>
        </w:rPr>
        <w:t>)</w:t>
      </w:r>
    </w:p>
    <w:p w14:paraId="46D769F3" w14:textId="77777777" w:rsidR="00E26A2B" w:rsidRPr="00E26A2B" w:rsidRDefault="00E26A2B" w:rsidP="00E26A2B">
      <w:pPr>
        <w:pStyle w:val="ListParagraph"/>
        <w:tabs>
          <w:tab w:val="left" w:pos="5252"/>
        </w:tabs>
        <w:snapToGrid w:val="0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561AB" w14:paraId="06B501D7" w14:textId="77777777" w:rsidTr="007561AB">
        <w:tc>
          <w:tcPr>
            <w:tcW w:w="10188" w:type="dxa"/>
          </w:tcPr>
          <w:p w14:paraId="51086538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4A1FFC4C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481EB91D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5DB06EA4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54917300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6AF5B6A4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6F6CA424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35E1EEF1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379862C0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6C11395D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  <w:p w14:paraId="6BD287EA" w14:textId="77777777" w:rsidR="007561AB" w:rsidRDefault="007561AB" w:rsidP="00E26A2B">
            <w:pPr>
              <w:tabs>
                <w:tab w:val="left" w:pos="5252"/>
              </w:tabs>
              <w:snapToGrid w:val="0"/>
              <w:jc w:val="both"/>
            </w:pPr>
          </w:p>
        </w:tc>
      </w:tr>
    </w:tbl>
    <w:p w14:paraId="691442E2" w14:textId="77777777" w:rsidR="00E26A2B" w:rsidRPr="00E26A2B" w:rsidRDefault="00E26A2B" w:rsidP="00E26A2B">
      <w:pPr>
        <w:tabs>
          <w:tab w:val="left" w:pos="5252"/>
        </w:tabs>
        <w:snapToGrid w:val="0"/>
        <w:jc w:val="both"/>
      </w:pPr>
    </w:p>
    <w:p w14:paraId="4956D7A1" w14:textId="77777777" w:rsidR="00E26A2B" w:rsidRPr="00E26A2B" w:rsidRDefault="00E26A2B" w:rsidP="005E3F6B"/>
    <w:p w14:paraId="239B1B2C" w14:textId="77777777" w:rsidR="00AD5B50" w:rsidRPr="002F4852" w:rsidRDefault="008311EA" w:rsidP="005E3F6B">
      <w:r>
        <w:t xml:space="preserve">May </w:t>
      </w:r>
      <w:r w:rsidR="001E594A">
        <w:t>2017</w:t>
      </w:r>
    </w:p>
    <w:sectPr w:rsidR="00AD5B50" w:rsidRPr="002F4852" w:rsidSect="00AD5B50"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192E" w14:textId="77777777" w:rsidR="00B07BE9" w:rsidRDefault="00B07BE9" w:rsidP="00196E53">
      <w:r>
        <w:separator/>
      </w:r>
    </w:p>
  </w:endnote>
  <w:endnote w:type="continuationSeparator" w:id="0">
    <w:p w14:paraId="7163F0F8" w14:textId="77777777" w:rsidR="00B07BE9" w:rsidRDefault="00B07BE9" w:rsidP="001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8516" w14:textId="77777777" w:rsidR="009C20AD" w:rsidRDefault="009C20AD">
    <w:pPr>
      <w:pStyle w:val="Footer"/>
    </w:pPr>
    <w:r>
      <w:t>Form 1e</w:t>
    </w:r>
  </w:p>
  <w:p w14:paraId="27B46826" w14:textId="77777777" w:rsidR="00196E53" w:rsidRDefault="0019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60E2" w14:textId="77777777" w:rsidR="00B07BE9" w:rsidRDefault="00B07BE9" w:rsidP="00196E53">
      <w:r>
        <w:separator/>
      </w:r>
    </w:p>
  </w:footnote>
  <w:footnote w:type="continuationSeparator" w:id="0">
    <w:p w14:paraId="13180054" w14:textId="77777777" w:rsidR="00B07BE9" w:rsidRDefault="00B07BE9" w:rsidP="0019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2BE1"/>
    <w:multiLevelType w:val="hybridMultilevel"/>
    <w:tmpl w:val="F9B2A4D0"/>
    <w:lvl w:ilvl="0" w:tplc="6E5E692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3CFA"/>
    <w:multiLevelType w:val="hybridMultilevel"/>
    <w:tmpl w:val="22D4725C"/>
    <w:lvl w:ilvl="0" w:tplc="976EDDF6">
      <w:start w:val="1"/>
      <w:numFmt w:val="lowerRoman"/>
      <w:lvlText w:val="(%1)"/>
      <w:lvlJc w:val="left"/>
      <w:pPr>
        <w:tabs>
          <w:tab w:val="num" w:pos="126"/>
        </w:tabs>
        <w:ind w:left="126" w:hanging="48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" w:hanging="360"/>
      </w:pPr>
    </w:lvl>
    <w:lvl w:ilvl="2" w:tplc="0409001B" w:tentative="1">
      <w:start w:val="1"/>
      <w:numFmt w:val="lowerRoman"/>
      <w:lvlText w:val="%3."/>
      <w:lvlJc w:val="right"/>
      <w:pPr>
        <w:ind w:left="846" w:hanging="180"/>
      </w:pPr>
    </w:lvl>
    <w:lvl w:ilvl="3" w:tplc="0409000F" w:tentative="1">
      <w:start w:val="1"/>
      <w:numFmt w:val="decimal"/>
      <w:lvlText w:val="%4."/>
      <w:lvlJc w:val="left"/>
      <w:pPr>
        <w:ind w:left="1566" w:hanging="360"/>
      </w:pPr>
    </w:lvl>
    <w:lvl w:ilvl="4" w:tplc="04090019" w:tentative="1">
      <w:start w:val="1"/>
      <w:numFmt w:val="lowerLetter"/>
      <w:lvlText w:val="%5."/>
      <w:lvlJc w:val="left"/>
      <w:pPr>
        <w:ind w:left="2286" w:hanging="360"/>
      </w:pPr>
    </w:lvl>
    <w:lvl w:ilvl="5" w:tplc="0409001B" w:tentative="1">
      <w:start w:val="1"/>
      <w:numFmt w:val="lowerRoman"/>
      <w:lvlText w:val="%6."/>
      <w:lvlJc w:val="right"/>
      <w:pPr>
        <w:ind w:left="3006" w:hanging="180"/>
      </w:pPr>
    </w:lvl>
    <w:lvl w:ilvl="6" w:tplc="0409000F" w:tentative="1">
      <w:start w:val="1"/>
      <w:numFmt w:val="decimal"/>
      <w:lvlText w:val="%7."/>
      <w:lvlJc w:val="left"/>
      <w:pPr>
        <w:ind w:left="3726" w:hanging="360"/>
      </w:pPr>
    </w:lvl>
    <w:lvl w:ilvl="7" w:tplc="04090019" w:tentative="1">
      <w:start w:val="1"/>
      <w:numFmt w:val="lowerLetter"/>
      <w:lvlText w:val="%8."/>
      <w:lvlJc w:val="left"/>
      <w:pPr>
        <w:ind w:left="4446" w:hanging="360"/>
      </w:pPr>
    </w:lvl>
    <w:lvl w:ilvl="8" w:tplc="0409001B" w:tentative="1">
      <w:start w:val="1"/>
      <w:numFmt w:val="lowerRoman"/>
      <w:lvlText w:val="%9."/>
      <w:lvlJc w:val="right"/>
      <w:pPr>
        <w:ind w:left="5166" w:hanging="180"/>
      </w:pPr>
    </w:lvl>
  </w:abstractNum>
  <w:abstractNum w:abstractNumId="2" w15:restartNumberingAfterBreak="0">
    <w:nsid w:val="29030518"/>
    <w:multiLevelType w:val="hybridMultilevel"/>
    <w:tmpl w:val="A3F0E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A0FE2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B1B02"/>
    <w:multiLevelType w:val="hybridMultilevel"/>
    <w:tmpl w:val="E7CE80FE"/>
    <w:lvl w:ilvl="0" w:tplc="81229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905"/>
        </w:tabs>
        <w:ind w:left="90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E506C8"/>
    <w:multiLevelType w:val="hybridMultilevel"/>
    <w:tmpl w:val="9056D2B2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5292FAA"/>
    <w:multiLevelType w:val="hybridMultilevel"/>
    <w:tmpl w:val="C73A99DC"/>
    <w:lvl w:ilvl="0" w:tplc="47F6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578"/>
    <w:multiLevelType w:val="hybridMultilevel"/>
    <w:tmpl w:val="5FFC9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1B6F"/>
    <w:multiLevelType w:val="hybridMultilevel"/>
    <w:tmpl w:val="D154118A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472E7B5E"/>
    <w:multiLevelType w:val="hybridMultilevel"/>
    <w:tmpl w:val="26BEA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E7A"/>
    <w:multiLevelType w:val="hybridMultilevel"/>
    <w:tmpl w:val="727C831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5D9975A7"/>
    <w:multiLevelType w:val="hybridMultilevel"/>
    <w:tmpl w:val="1DFE0BE8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6CD617CC"/>
    <w:multiLevelType w:val="hybridMultilevel"/>
    <w:tmpl w:val="98E64BF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6B"/>
    <w:rsid w:val="000172F9"/>
    <w:rsid w:val="0008508A"/>
    <w:rsid w:val="00187BC6"/>
    <w:rsid w:val="00196E53"/>
    <w:rsid w:val="001A7F6B"/>
    <w:rsid w:val="001E594A"/>
    <w:rsid w:val="002072E3"/>
    <w:rsid w:val="00226B52"/>
    <w:rsid w:val="002278EF"/>
    <w:rsid w:val="0026317F"/>
    <w:rsid w:val="002C47FA"/>
    <w:rsid w:val="002D2E02"/>
    <w:rsid w:val="002F4852"/>
    <w:rsid w:val="0032313A"/>
    <w:rsid w:val="00383E0F"/>
    <w:rsid w:val="00436616"/>
    <w:rsid w:val="00436C60"/>
    <w:rsid w:val="00504229"/>
    <w:rsid w:val="005131AD"/>
    <w:rsid w:val="00535327"/>
    <w:rsid w:val="00547064"/>
    <w:rsid w:val="005B6BC7"/>
    <w:rsid w:val="005E3F6B"/>
    <w:rsid w:val="006138D0"/>
    <w:rsid w:val="0066018C"/>
    <w:rsid w:val="006B20E6"/>
    <w:rsid w:val="0074303D"/>
    <w:rsid w:val="00747E12"/>
    <w:rsid w:val="00753839"/>
    <w:rsid w:val="00755EE6"/>
    <w:rsid w:val="007561AB"/>
    <w:rsid w:val="0075656B"/>
    <w:rsid w:val="0078741D"/>
    <w:rsid w:val="007A5B49"/>
    <w:rsid w:val="00817C34"/>
    <w:rsid w:val="008311EA"/>
    <w:rsid w:val="008B6B73"/>
    <w:rsid w:val="008D0C89"/>
    <w:rsid w:val="008F0BD1"/>
    <w:rsid w:val="00945DA6"/>
    <w:rsid w:val="009C20AD"/>
    <w:rsid w:val="00A87FEF"/>
    <w:rsid w:val="00AA61FD"/>
    <w:rsid w:val="00AB204C"/>
    <w:rsid w:val="00AD5B50"/>
    <w:rsid w:val="00B07BE9"/>
    <w:rsid w:val="00B34E01"/>
    <w:rsid w:val="00BC0389"/>
    <w:rsid w:val="00C37AC2"/>
    <w:rsid w:val="00C62A78"/>
    <w:rsid w:val="00D06134"/>
    <w:rsid w:val="00D33A8B"/>
    <w:rsid w:val="00D71D27"/>
    <w:rsid w:val="00D92A2A"/>
    <w:rsid w:val="00D956C2"/>
    <w:rsid w:val="00DE3768"/>
    <w:rsid w:val="00E05D3D"/>
    <w:rsid w:val="00E26A2B"/>
    <w:rsid w:val="00E47972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42145"/>
  <w15:docId w15:val="{CFDF212B-227B-4B6A-B1A6-BCE4908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6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setup account</dc:creator>
  <cp:lastModifiedBy>Ita Kung</cp:lastModifiedBy>
  <cp:revision>39</cp:revision>
  <dcterms:created xsi:type="dcterms:W3CDTF">2015-04-17T03:53:00Z</dcterms:created>
  <dcterms:modified xsi:type="dcterms:W3CDTF">2020-10-23T11:05:00Z</dcterms:modified>
</cp:coreProperties>
</file>